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Default="00AA5FC4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26084E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9414C3" w:rsidRPr="009414C3">
        <w:rPr>
          <w:rFonts w:ascii="GHEA Grapalat" w:hAnsi="GHEA Grapalat"/>
          <w:sz w:val="20"/>
          <w:lang w:val="af-ZA"/>
        </w:rPr>
        <w:t>3</w:t>
      </w:r>
      <w:r w:rsidR="00A61326" w:rsidRPr="00641A7B">
        <w:rPr>
          <w:rFonts w:ascii="GHEA Grapalat" w:hAnsi="GHEA Grapalat"/>
          <w:sz w:val="20"/>
          <w:lang w:val="hy-AM"/>
        </w:rPr>
        <w:t xml:space="preserve"> ՆՈՒՀ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45893">
        <w:rPr>
          <w:rFonts w:ascii="GHEA Grapalat" w:hAnsi="GHEA Grapalat" w:cs="Sylfaen"/>
          <w:sz w:val="20"/>
        </w:rPr>
        <w:t>բանջարեղենի</w:t>
      </w:r>
      <w:r w:rsidR="00A61326"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ձեռք</w:t>
      </w:r>
      <w:r w:rsidR="00553073" w:rsidRPr="00F3497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="009414C3" w:rsidRPr="009414C3">
        <w:rPr>
          <w:rFonts w:ascii="GHEA Grapalat" w:hAnsi="GHEA Grapalat"/>
          <w:sz w:val="20"/>
          <w:lang w:val="af-ZA"/>
        </w:rPr>
        <w:t>3</w:t>
      </w:r>
      <w:r w:rsidR="00E45893" w:rsidRPr="00E45893">
        <w:rPr>
          <w:rFonts w:ascii="GHEA Grapalat" w:hAnsi="GHEA Grapalat"/>
          <w:sz w:val="20"/>
          <w:lang w:val="es-ES"/>
        </w:rPr>
        <w:t>Մ-ՀՈԱԿ-ՄԱ</w:t>
      </w:r>
      <w:r w:rsidR="00E45893" w:rsidRPr="00E45893">
        <w:rPr>
          <w:rFonts w:ascii="GHEA Grapalat" w:hAnsi="GHEA Grapalat" w:cs="Sylfaen"/>
          <w:sz w:val="20"/>
          <w:lang w:val="hy-AM"/>
        </w:rPr>
        <w:t>ԱՊՁԲ</w:t>
      </w:r>
      <w:r w:rsidR="007C7B8C">
        <w:rPr>
          <w:rFonts w:ascii="GHEA Grapalat" w:hAnsi="GHEA Grapalat"/>
          <w:sz w:val="20"/>
          <w:lang w:val="es-ES"/>
        </w:rPr>
        <w:t>-18/0</w:t>
      </w:r>
      <w:r w:rsidR="009414C3" w:rsidRPr="009414C3">
        <w:rPr>
          <w:rFonts w:ascii="GHEA Grapalat" w:hAnsi="GHEA Grapalat"/>
          <w:sz w:val="20"/>
          <w:lang w:val="af-ZA"/>
        </w:rPr>
        <w:t>5</w:t>
      </w:r>
      <w:r w:rsidR="00E45893" w:rsidRPr="00E45893">
        <w:rPr>
          <w:rFonts w:ascii="GHEA Grapalat" w:hAnsi="GHEA Grapalat"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E45893">
        <w:rPr>
          <w:rFonts w:ascii="GHEA Grapalat" w:hAnsi="GHEA Grapalat" w:cs="Sylfaen"/>
          <w:sz w:val="20"/>
          <w:lang w:val="af-ZA"/>
        </w:rPr>
        <w:t>սեպտեմբերի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9414C3" w:rsidRPr="009414C3">
        <w:rPr>
          <w:rFonts w:ascii="GHEA Grapalat" w:hAnsi="GHEA Grapalat" w:cs="Sylfaen"/>
          <w:sz w:val="20"/>
          <w:lang w:val="af-ZA"/>
        </w:rPr>
        <w:t>7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2"/>
          <w:szCs w:val="22"/>
          <w:lang w:val="es-ES"/>
        </w:rPr>
        <w:t>ՀՀ-ԼՄՍՀ-ՍԹ</w:t>
      </w:r>
      <w:r w:rsidR="009414C3" w:rsidRPr="009414C3">
        <w:rPr>
          <w:rFonts w:ascii="GHEA Grapalat" w:hAnsi="GHEA Grapalat"/>
          <w:sz w:val="22"/>
          <w:szCs w:val="22"/>
          <w:lang w:val="af-ZA"/>
        </w:rPr>
        <w:t>3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Մ-ՀՈԱԿ-ՄԱ</w:t>
      </w:r>
      <w:r w:rsidR="00E45893" w:rsidRPr="00E45893">
        <w:rPr>
          <w:rFonts w:ascii="GHEA Grapalat" w:hAnsi="GHEA Grapalat" w:cs="Sylfaen"/>
          <w:sz w:val="22"/>
          <w:szCs w:val="22"/>
          <w:lang w:val="hy-AM"/>
        </w:rPr>
        <w:t>ԱՊՁԲ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-18/0</w:t>
      </w:r>
      <w:r w:rsidR="009414C3" w:rsidRPr="009414C3">
        <w:rPr>
          <w:rFonts w:ascii="GHEA Grapalat" w:hAnsi="GHEA Grapalat"/>
          <w:sz w:val="22"/>
          <w:szCs w:val="22"/>
          <w:lang w:val="af-ZA"/>
        </w:rPr>
        <w:t>5</w:t>
      </w:r>
      <w:r w:rsidR="00E45893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31E4" w:rsidRPr="009414C3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BF7713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9414C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հասած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կլեպով: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Խիլերով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1/4-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կտրտված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5%: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Տրորված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կպած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հողի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1%-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հասած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կլեպով: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Խիլերով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1/4-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կտրտված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5%: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Տրորված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կպած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հողի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1%-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ավելի:</w:t>
            </w:r>
          </w:p>
        </w:tc>
      </w:tr>
      <w:tr w:rsidR="005531E4" w:rsidRPr="00C94615" w:rsidTr="00505015">
        <w:trPr>
          <w:trHeight w:val="5531"/>
        </w:trPr>
        <w:tc>
          <w:tcPr>
            <w:tcW w:w="554" w:type="dxa"/>
            <w:shd w:val="clear" w:color="auto" w:fill="auto"/>
            <w:vAlign w:val="center"/>
          </w:tcPr>
          <w:p w:rsidR="005531E4" w:rsidRPr="00BF7713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Կաղամբ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հանրային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օբյեկտներ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մատակարարման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 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առողջ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լիովին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ձևավորված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տվյալ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բուսաբանական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.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ունենան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ավելորդ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քիչ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բայց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փխրուն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աստիճանը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մակերևույթը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գրկող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կանաչ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սպիտակ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տերևները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5%-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նեխած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շոգեհարված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դեղնվածության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կարմրածության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նշաններով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նշահատված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կաղամբակոթերով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հանրային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օբյեկտներ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մատակարարման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 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առողջ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լիովին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ձևավորված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տվյալ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բուսաբանական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.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ունենան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ավելորդ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քիչ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բայց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փխրուն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աստիճանը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մակերևույթը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գրկող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կանաչ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սպիտակ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տերևները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5%-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նեխած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շոգեհարված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դեղնվածության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կարմրածության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նշաններով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նշահատված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կաղամբակոթերով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9414C3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A36A4E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Գլուխ սոխ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="00F3497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կծու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տրամագիծը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կծու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տրամագիծը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A36A4E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Գազար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9414C3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9414C3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տեսակի: 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տեսակի: 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2C7B16" w:rsidRDefault="00B80645" w:rsidP="002C7B1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 </w:t>
            </w:r>
            <w:r w:rsidR="002C7B16">
              <w:rPr>
                <w:rFonts w:ascii="GHEA Grapalat" w:hAnsi="GHEA Grapalat" w:cs="Arial"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B0732C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5531E4" w:rsidRPr="00DA077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B0732C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5531E4" w:rsidRPr="00DA077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B0732C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B0732C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մուգ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մուգ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9414C3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24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C97EDA">
              <w:rPr>
                <w:rFonts w:ascii="GHEA Grapalat" w:hAnsi="GHEA Grapalat"/>
                <w:sz w:val="14"/>
                <w:szCs w:val="14"/>
              </w:rPr>
              <w:t>0</w:t>
            </w:r>
            <w:r w:rsidR="00BB1408">
              <w:rPr>
                <w:rFonts w:ascii="GHEA Grapalat" w:hAnsi="GHEA Grapalat"/>
                <w:sz w:val="14"/>
                <w:szCs w:val="14"/>
              </w:rPr>
              <w:t>9</w:t>
            </w:r>
            <w:r w:rsidR="00C97EDA">
              <w:rPr>
                <w:rFonts w:ascii="GHEA Grapalat" w:hAnsi="GHEA Grapalat"/>
                <w:sz w:val="14"/>
                <w:szCs w:val="14"/>
              </w:rPr>
              <w:t>.2018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A274F">
              <w:rPr>
                <w:rFonts w:ascii="GHEA Grapalat" w:hAnsi="GHEA Grapalat" w:cs="Sylfaen"/>
                <w:b/>
                <w:sz w:val="14"/>
                <w:szCs w:val="14"/>
              </w:rPr>
              <w:t>-5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09B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09B4" w:rsidRPr="00BF7713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C26F3"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C26F3" w:rsidRPr="00AC26F3" w:rsidRDefault="00AC26F3" w:rsidP="00AC26F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8809B4" w:rsidRPr="001459F5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09B4" w:rsidRPr="00B33270" w:rsidRDefault="009414C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275000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09B4" w:rsidRPr="00B33270" w:rsidRDefault="009414C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809B4" w:rsidRPr="00B33270" w:rsidRDefault="009414C3" w:rsidP="008809B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275000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809B4" w:rsidRPr="00B33270" w:rsidRDefault="009414C3" w:rsidP="008809B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275000</w:t>
            </w:r>
          </w:p>
        </w:tc>
      </w:tr>
      <w:tr w:rsidR="00AA5FC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9414C3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26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B733B0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7C7B8C">
              <w:rPr>
                <w:rFonts w:ascii="GHEA Grapalat" w:hAnsi="GHEA Grapalat"/>
                <w:sz w:val="14"/>
                <w:szCs w:val="14"/>
              </w:rPr>
              <w:t>2</w:t>
            </w:r>
            <w:r w:rsidR="009414C3" w:rsidRPr="009414C3">
              <w:rPr>
                <w:rFonts w:ascii="GHEA Grapalat" w:hAnsi="GHEA Grapalat"/>
                <w:sz w:val="14"/>
                <w:szCs w:val="14"/>
              </w:rPr>
              <w:t>7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BD111A">
              <w:rPr>
                <w:rFonts w:ascii="GHEA Grapalat" w:hAnsi="GHEA Grapalat"/>
                <w:sz w:val="14"/>
                <w:szCs w:val="14"/>
              </w:rPr>
              <w:t>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B33270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9414C3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D11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B33270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9414C3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D11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.2018թ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B33270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27A37" w:rsidRPr="00AC26F3" w:rsidRDefault="00927A37" w:rsidP="00927A3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932CB" w:rsidRPr="009414C3" w:rsidRDefault="00B3327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 w:rsidR="009414C3" w:rsidRPr="009414C3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="00227A01" w:rsidRPr="00227A01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 w:rsidR="00227A01" w:rsidRPr="00227A01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 w:rsidR="00227A01" w:rsidRPr="00227A01">
              <w:rPr>
                <w:rFonts w:ascii="GHEA Grapalat" w:hAnsi="GHEA Grapalat"/>
                <w:sz w:val="14"/>
                <w:szCs w:val="14"/>
                <w:lang w:val="es-ES"/>
              </w:rPr>
              <w:t>-18/0</w:t>
            </w:r>
            <w:r w:rsidR="009414C3" w:rsidRPr="009414C3"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B33270" w:rsidRDefault="00B33270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9414C3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27A01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B33270">
              <w:rPr>
                <w:rFonts w:ascii="GHEA Grapalat" w:hAnsi="GHEA Grapalat" w:cs="Sylfaen"/>
                <w:sz w:val="14"/>
                <w:szCs w:val="14"/>
                <w:lang w:val="af-ZA"/>
              </w:rPr>
              <w:t>.2018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1F03CC" w:rsidRPr="00B33270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B33270" w:rsidRDefault="001F03CC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2018թ. </w:t>
            </w:r>
            <w:r w:rsidR="00B33270"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="00227A01">
              <w:rPr>
                <w:rFonts w:ascii="GHEA Grapalat" w:hAnsi="GHEA Grapalat" w:cs="Sylfaen"/>
                <w:sz w:val="14"/>
                <w:szCs w:val="14"/>
              </w:rPr>
              <w:t>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B33270" w:rsidRDefault="009414C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275000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F932CB" w:rsidRPr="00554294" w:rsidRDefault="009414C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275000</w:t>
            </w:r>
          </w:p>
        </w:tc>
      </w:tr>
      <w:tr w:rsidR="00AA5FC4" w:rsidRPr="00B33270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3327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3327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649" w:rsidRPr="00AC26F3" w:rsidRDefault="00F30649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97C" w:rsidRPr="00B33270" w:rsidRDefault="00B33270" w:rsidP="009D49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ք.Ստեփանավան </w:t>
            </w:r>
          </w:p>
          <w:p w:rsidR="00B978BF" w:rsidRPr="00B57A5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90A5F" w:rsidRDefault="00B978BF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442B1E" w:rsidRPr="00442B1E">
              <w:rPr>
                <w:rFonts w:ascii="GHEA Grapalat" w:hAnsi="GHEA Grapalat"/>
                <w:sz w:val="16"/>
                <w:szCs w:val="16"/>
                <w:lang w:val="hy-AM"/>
              </w:rPr>
              <w:t>247140184620000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442B1E" w:rsidRPr="00442B1E">
              <w:rPr>
                <w:rFonts w:ascii="GHEA Grapalat" w:hAnsi="GHEA Grapalat"/>
                <w:sz w:val="16"/>
                <w:szCs w:val="16"/>
              </w:rPr>
              <w:t>64407839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9E312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B33270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</w:t>
            </w:r>
            <w:r w:rsidR="009414C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36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="009414C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23</w:t>
            </w:r>
            <w:r w:rsidR="009E312C"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AA5FC4" w:rsidRPr="003C6752" w:rsidRDefault="009414C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r</w:t>
            </w:r>
            <w:r w:rsidRPr="009414C3">
              <w:rPr>
                <w:rFonts w:ascii="GHEA Grapalat" w:hAnsi="GHEA Grapalat"/>
                <w:bCs/>
                <w:sz w:val="14"/>
                <w:szCs w:val="14"/>
              </w:rPr>
              <w:t>pik.araqelyan.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63</w:t>
            </w:r>
            <w:r w:rsidR="007C7B8C">
              <w:rPr>
                <w:rFonts w:ascii="GHEA Grapalat" w:hAnsi="GHEA Grapalat"/>
                <w:bCs/>
                <w:sz w:val="14"/>
                <w:szCs w:val="14"/>
              </w:rPr>
              <w:t>@</w:t>
            </w:r>
            <w:r w:rsidR="003936C4">
              <w:rPr>
                <w:rFonts w:ascii="GHEA Grapalat" w:hAnsi="GHEA Grapalat"/>
                <w:bCs/>
                <w:sz w:val="14"/>
                <w:szCs w:val="14"/>
              </w:rPr>
              <w:t>mail.</w:t>
            </w:r>
            <w:r w:rsidR="007C7B8C" w:rsidRPr="003C6752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B33270">
        <w:rPr>
          <w:rFonts w:ascii="GHEA Grapalat" w:hAnsi="GHEA Grapalat"/>
          <w:sz w:val="20"/>
          <w:lang w:val="hy-AM"/>
        </w:rPr>
        <w:t xml:space="preserve">Ստեփանավանի թիվ </w:t>
      </w:r>
      <w:r w:rsidR="009414C3">
        <w:rPr>
          <w:rFonts w:ascii="GHEA Grapalat" w:hAnsi="GHEA Grapalat"/>
          <w:sz w:val="20"/>
          <w:lang w:val="ru-RU"/>
        </w:rPr>
        <w:t>3</w:t>
      </w:r>
      <w:r w:rsidR="003936C4" w:rsidRPr="00641A7B">
        <w:rPr>
          <w:rFonts w:ascii="GHEA Grapalat" w:hAnsi="GHEA Grapalat"/>
          <w:sz w:val="20"/>
          <w:lang w:val="hy-AM"/>
        </w:rPr>
        <w:t xml:space="preserve">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13F" w:rsidRDefault="00C6713F" w:rsidP="00AA5FC4">
      <w:r>
        <w:separator/>
      </w:r>
    </w:p>
  </w:endnote>
  <w:endnote w:type="continuationSeparator" w:id="1">
    <w:p w:rsidR="00C6713F" w:rsidRDefault="00C6713F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36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6713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6713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6713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13F" w:rsidRDefault="00C6713F" w:rsidP="00AA5FC4">
      <w:r>
        <w:separator/>
      </w:r>
    </w:p>
  </w:footnote>
  <w:footnote w:type="continuationSeparator" w:id="1">
    <w:p w:rsidR="00C6713F" w:rsidRDefault="00C6713F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0749"/>
    <w:rsid w:val="00027E7A"/>
    <w:rsid w:val="000302DA"/>
    <w:rsid w:val="00071F97"/>
    <w:rsid w:val="00091A76"/>
    <w:rsid w:val="0009765C"/>
    <w:rsid w:val="000A0159"/>
    <w:rsid w:val="000D738B"/>
    <w:rsid w:val="00103328"/>
    <w:rsid w:val="00107A03"/>
    <w:rsid w:val="001144DB"/>
    <w:rsid w:val="001459F5"/>
    <w:rsid w:val="001A546A"/>
    <w:rsid w:val="001A6F5C"/>
    <w:rsid w:val="001B4000"/>
    <w:rsid w:val="001C00A0"/>
    <w:rsid w:val="001E16EE"/>
    <w:rsid w:val="001F03CC"/>
    <w:rsid w:val="001F7374"/>
    <w:rsid w:val="00227A01"/>
    <w:rsid w:val="0026084E"/>
    <w:rsid w:val="00284AAA"/>
    <w:rsid w:val="00297BF5"/>
    <w:rsid w:val="002A5A27"/>
    <w:rsid w:val="002C3A11"/>
    <w:rsid w:val="002C7B16"/>
    <w:rsid w:val="002D4279"/>
    <w:rsid w:val="002E3D31"/>
    <w:rsid w:val="00312650"/>
    <w:rsid w:val="00314FE1"/>
    <w:rsid w:val="003156FA"/>
    <w:rsid w:val="003209EB"/>
    <w:rsid w:val="00327728"/>
    <w:rsid w:val="00367E47"/>
    <w:rsid w:val="00392DE8"/>
    <w:rsid w:val="003936C4"/>
    <w:rsid w:val="003C3738"/>
    <w:rsid w:val="003C6752"/>
    <w:rsid w:val="003F329E"/>
    <w:rsid w:val="00400174"/>
    <w:rsid w:val="0040286B"/>
    <w:rsid w:val="0041062E"/>
    <w:rsid w:val="004343B6"/>
    <w:rsid w:val="00442B1E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4E2BB7"/>
    <w:rsid w:val="0050131D"/>
    <w:rsid w:val="00505015"/>
    <w:rsid w:val="00507553"/>
    <w:rsid w:val="005100A2"/>
    <w:rsid w:val="00514B90"/>
    <w:rsid w:val="00553073"/>
    <w:rsid w:val="005531E4"/>
    <w:rsid w:val="00554294"/>
    <w:rsid w:val="0056069B"/>
    <w:rsid w:val="00571016"/>
    <w:rsid w:val="00591721"/>
    <w:rsid w:val="005D6286"/>
    <w:rsid w:val="005E055F"/>
    <w:rsid w:val="00615014"/>
    <w:rsid w:val="00623395"/>
    <w:rsid w:val="00672A0C"/>
    <w:rsid w:val="006745F1"/>
    <w:rsid w:val="00677734"/>
    <w:rsid w:val="00683EA8"/>
    <w:rsid w:val="006B1629"/>
    <w:rsid w:val="006C095D"/>
    <w:rsid w:val="006C3659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61C1"/>
    <w:rsid w:val="007626F6"/>
    <w:rsid w:val="007713E0"/>
    <w:rsid w:val="00790AFD"/>
    <w:rsid w:val="007A6355"/>
    <w:rsid w:val="007C7B8C"/>
    <w:rsid w:val="008056FB"/>
    <w:rsid w:val="008104E3"/>
    <w:rsid w:val="00830530"/>
    <w:rsid w:val="00836AF8"/>
    <w:rsid w:val="008372B2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68CF"/>
    <w:rsid w:val="0091419D"/>
    <w:rsid w:val="009201BA"/>
    <w:rsid w:val="00927A37"/>
    <w:rsid w:val="00927B95"/>
    <w:rsid w:val="0093489E"/>
    <w:rsid w:val="009414C3"/>
    <w:rsid w:val="00973AA9"/>
    <w:rsid w:val="00977BD4"/>
    <w:rsid w:val="00991209"/>
    <w:rsid w:val="009A0649"/>
    <w:rsid w:val="009D497C"/>
    <w:rsid w:val="009E312C"/>
    <w:rsid w:val="00A020D0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FCE"/>
    <w:rsid w:val="00B0469B"/>
    <w:rsid w:val="00B05B21"/>
    <w:rsid w:val="00B0732C"/>
    <w:rsid w:val="00B122DD"/>
    <w:rsid w:val="00B148D3"/>
    <w:rsid w:val="00B25172"/>
    <w:rsid w:val="00B32723"/>
    <w:rsid w:val="00B32780"/>
    <w:rsid w:val="00B33270"/>
    <w:rsid w:val="00B436C4"/>
    <w:rsid w:val="00B4552D"/>
    <w:rsid w:val="00B57A52"/>
    <w:rsid w:val="00B733B0"/>
    <w:rsid w:val="00B80645"/>
    <w:rsid w:val="00B925D3"/>
    <w:rsid w:val="00B978BF"/>
    <w:rsid w:val="00BB1408"/>
    <w:rsid w:val="00BD111A"/>
    <w:rsid w:val="00C11C05"/>
    <w:rsid w:val="00C16714"/>
    <w:rsid w:val="00C2072B"/>
    <w:rsid w:val="00C2361C"/>
    <w:rsid w:val="00C275A6"/>
    <w:rsid w:val="00C42469"/>
    <w:rsid w:val="00C64B9E"/>
    <w:rsid w:val="00C6713F"/>
    <w:rsid w:val="00C918C4"/>
    <w:rsid w:val="00C94615"/>
    <w:rsid w:val="00C97EDA"/>
    <w:rsid w:val="00CA24DD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E31995"/>
    <w:rsid w:val="00E37E19"/>
    <w:rsid w:val="00E45893"/>
    <w:rsid w:val="00E51CF9"/>
    <w:rsid w:val="00E61DA2"/>
    <w:rsid w:val="00E63E95"/>
    <w:rsid w:val="00E90153"/>
    <w:rsid w:val="00F0384D"/>
    <w:rsid w:val="00F1560E"/>
    <w:rsid w:val="00F30649"/>
    <w:rsid w:val="00F34971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C3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365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379</cp:revision>
  <cp:lastPrinted>2018-10-04T11:57:00Z</cp:lastPrinted>
  <dcterms:created xsi:type="dcterms:W3CDTF">2018-01-16T07:34:00Z</dcterms:created>
  <dcterms:modified xsi:type="dcterms:W3CDTF">2018-10-04T11:58:00Z</dcterms:modified>
</cp:coreProperties>
</file>